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E0B7" w14:textId="77777777" w:rsidR="009846C2" w:rsidRPr="00A345DD" w:rsidRDefault="009846C2" w:rsidP="009846C2">
      <w:pPr>
        <w:jc w:val="right"/>
        <w:rPr>
          <w:rFonts w:ascii="Arial" w:hAnsi="Arial" w:cs="Arial"/>
          <w:b/>
          <w:sz w:val="22"/>
          <w:szCs w:val="22"/>
        </w:rPr>
      </w:pPr>
      <w:r w:rsidRPr="00A345DD">
        <w:rPr>
          <w:rFonts w:ascii="Arial" w:hAnsi="Arial" w:cs="Arial"/>
          <w:b/>
          <w:sz w:val="22"/>
          <w:szCs w:val="22"/>
        </w:rPr>
        <w:t>Muster GmbH</w:t>
      </w:r>
    </w:p>
    <w:p w14:paraId="10FDAEF0" w14:textId="77777777" w:rsidR="009846C2" w:rsidRPr="00A345DD" w:rsidRDefault="009846C2" w:rsidP="009846C2">
      <w:pPr>
        <w:jc w:val="right"/>
        <w:rPr>
          <w:rFonts w:ascii="Arial" w:hAnsi="Arial" w:cs="Arial"/>
          <w:b/>
          <w:sz w:val="22"/>
          <w:szCs w:val="22"/>
        </w:rPr>
      </w:pPr>
      <w:r w:rsidRPr="00A345DD">
        <w:rPr>
          <w:rFonts w:ascii="Arial" w:hAnsi="Arial" w:cs="Arial"/>
          <w:b/>
          <w:sz w:val="22"/>
          <w:szCs w:val="22"/>
        </w:rPr>
        <w:t>Am Stadtpark 1</w:t>
      </w:r>
    </w:p>
    <w:p w14:paraId="6F2CFA96" w14:textId="4E9B9883" w:rsidR="009846C2" w:rsidRPr="00A345DD" w:rsidRDefault="007F3494" w:rsidP="009846C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1020 Wien</w:t>
      </w:r>
    </w:p>
    <w:p w14:paraId="2B963EAF" w14:textId="15712A7A" w:rsidR="009846C2" w:rsidRPr="00A345DD" w:rsidRDefault="007F3494" w:rsidP="009846C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Österreich</w:t>
      </w:r>
    </w:p>
    <w:p w14:paraId="3DEF9285" w14:textId="77777777" w:rsidR="009846C2" w:rsidRPr="00A345DD" w:rsidRDefault="009846C2" w:rsidP="009846C2">
      <w:pPr>
        <w:jc w:val="right"/>
        <w:rPr>
          <w:rFonts w:ascii="Arial" w:hAnsi="Arial" w:cs="Arial"/>
          <w:sz w:val="22"/>
          <w:szCs w:val="22"/>
        </w:rPr>
      </w:pPr>
    </w:p>
    <w:p w14:paraId="2AD4D514" w14:textId="77777777" w:rsidR="009846C2" w:rsidRPr="00A345DD" w:rsidRDefault="009846C2" w:rsidP="009846C2">
      <w:pPr>
        <w:ind w:left="5940" w:hanging="360"/>
        <w:rPr>
          <w:rFonts w:ascii="Arial" w:hAnsi="Arial" w:cs="Arial"/>
          <w:bCs/>
          <w:sz w:val="22"/>
          <w:szCs w:val="22"/>
        </w:rPr>
      </w:pPr>
    </w:p>
    <w:p w14:paraId="41FF3529" w14:textId="77777777" w:rsidR="009846C2" w:rsidRPr="00A345DD" w:rsidRDefault="009846C2" w:rsidP="009846C2">
      <w:pPr>
        <w:rPr>
          <w:rFonts w:ascii="Arial" w:hAnsi="Arial" w:cs="Arial"/>
          <w:bCs/>
          <w:sz w:val="22"/>
          <w:szCs w:val="22"/>
        </w:rPr>
      </w:pPr>
      <w:r w:rsidRPr="00A345DD">
        <w:rPr>
          <w:rFonts w:ascii="Arial" w:hAnsi="Arial" w:cs="Arial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AADAF" wp14:editId="45E60032">
                <wp:simplePos x="0" y="0"/>
                <wp:positionH relativeFrom="column">
                  <wp:posOffset>3315088</wp:posOffset>
                </wp:positionH>
                <wp:positionV relativeFrom="paragraph">
                  <wp:posOffset>132895</wp:posOffset>
                </wp:positionV>
                <wp:extent cx="2514600" cy="2153277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53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A9EF" w14:textId="77777777" w:rsidR="009846C2" w:rsidRDefault="009846C2" w:rsidP="009846C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2"/>
                              </w:rPr>
                              <w:t>EINREICHERFORM</w:t>
                            </w:r>
                          </w:p>
                          <w:p w14:paraId="2DAD186E" w14:textId="77777777" w:rsidR="009846C2" w:rsidRPr="0011072E" w:rsidRDefault="009846C2" w:rsidP="009846C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648F0F4C" w14:textId="77777777" w:rsidR="009846C2" w:rsidRDefault="009846C2" w:rsidP="009846C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344125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□ </w:t>
                            </w:r>
                            <w:r w:rsidR="00EC332B" w:rsidRPr="00EC332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Rechnungen zur Finanzierung</w:t>
                            </w:r>
                          </w:p>
                          <w:p w14:paraId="51CA01A5" w14:textId="01644B12" w:rsidR="009846C2" w:rsidRDefault="009846C2" w:rsidP="009846C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344125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Rechnungen </w:t>
                            </w:r>
                            <w:r w:rsidRPr="00344125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zur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W</w:t>
                            </w:r>
                            <w:r w:rsidRPr="00344125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eiterleitung</w:t>
                            </w:r>
                          </w:p>
                          <w:p w14:paraId="7FA0AFE0" w14:textId="096E1E6C" w:rsidR="00EE2356" w:rsidRPr="00EE2356" w:rsidRDefault="00BA5AC4" w:rsidP="009846C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E2356" w:rsidRPr="00EE2356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(bitte ankreuzen)</w:t>
                            </w:r>
                          </w:p>
                          <w:p w14:paraId="4DADECA9" w14:textId="77777777" w:rsidR="009846C2" w:rsidRDefault="009846C2" w:rsidP="009846C2"/>
                          <w:p w14:paraId="245CE171" w14:textId="77777777" w:rsidR="009846C2" w:rsidRDefault="009846C2" w:rsidP="009846C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Einreicher-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 ………………….</w:t>
                            </w:r>
                          </w:p>
                          <w:p w14:paraId="1A4181EC" w14:textId="77777777" w:rsidR="009846C2" w:rsidRDefault="009846C2" w:rsidP="009846C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E21F45A" w14:textId="77777777" w:rsidR="009846C2" w:rsidRDefault="009846C2" w:rsidP="009846C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Datum:  ………………………….</w:t>
                            </w:r>
                          </w:p>
                          <w:p w14:paraId="57A814AF" w14:textId="77777777" w:rsidR="009846C2" w:rsidRDefault="009846C2" w:rsidP="009846C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62E5E4E" w14:textId="77777777" w:rsidR="009846C2" w:rsidRDefault="009846C2" w:rsidP="009846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Vertrag vom: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AADA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61.05pt;margin-top:10.45pt;width:198pt;height:1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4RLAIAAFEEAAAOAAAAZHJzL2Uyb0RvYy54bWysVNtu2zAMfR+wfxD0vviypGmNOEWXLsOA&#10;7gK0+wBZlm1hsqhJSuzs60vJaWZsexrmB0EUqaPDQ9Kb27FX5Cisk6BLmi1SSoTmUEvdlvTb0/7N&#10;NSXOM10zBVqU9CQcvd2+frUZTCFy6EDVwhIE0a4YTEk7702RJI53omduAUZodDZge+bRtG1SWzYg&#10;eq+SPE2vkgFsbSxw4Rye3k9Ouo34TSO4/9I0TniiSorcfFxtXKuwJtsNK1rLTCf5mQb7BxY9kxof&#10;vUDdM8/Iwco/oHrJLTho/IJDn0DTSC5iDphNlv6WzWPHjIi5oDjOXGRy/w+Wfz5+tUTWWDtKNOux&#10;RE9i9I1QNcmCOoNxBQY9Ggzz4zsYQ2TI1JkH4N8d0bDrmG7FnbUwdILVyC7eTGZXJxwXQKrhE9T4&#10;DDt4iEBjY/sAiGIQRMcqnS6VQSqE42G+ypZXKbo4+vJs9TZfrwO7hBUv1411/oOAnoRNSS2WPsKz&#10;44PzU+hLSKQPStZ7qVQ0bFvtlCVHhm2yj98Z3c3DlCZDSW9W+WpSYO5zc4g0fn+D6KXHfleyL+n1&#10;JYgVQbf3uo7d6JlU0x6zUxqTDEIG7SYV/ViN58JUUJ9QUgtTX+Mc4qYD+5OSAXu6pO7HgVlBifqo&#10;sSw32XIZhiAay9U6R8POPdXcwzRHqJJ6Sqbtzk+DczBWth2+NDWChjssZSOjyIHqxOrMG/s2luk8&#10;Y2Ew5naM+vUn2D4DAAD//wMAUEsDBBQABgAIAAAAIQAdrkUq4AAAAAoBAAAPAAAAZHJzL2Rvd25y&#10;ZXYueG1sTI/LTsMwEEX3SPyDNUhsUGsnhZCETCqEBKI7aBFs3WSaRPgRbDcNf49ZwXJmju6cW61n&#10;rdhEzg/WICRLAYxMY9vBdAhvu8dFDswHaVqprCGEb/Kwrs/PKlm29mReadqGjsUQ40uJ0Icwlpz7&#10;pict/dKOZOLtYJ2WIY6u462TpxiuFU+FyLiWg4kfejnSQ0/N5/aoEfLr5+nDb1Yv7012UEW4up2e&#10;vhzi5cV8fwcs0Bz+YPjVj+pQR6e9PZrWM4Vwk6ZJRBFSUQCLQJHkcbFHWGVCAK8r/r9C/QMAAP//&#10;AwBQSwECLQAUAAYACAAAACEAtoM4kv4AAADhAQAAEwAAAAAAAAAAAAAAAAAAAAAAW0NvbnRlbnRf&#10;VHlwZXNdLnhtbFBLAQItABQABgAIAAAAIQA4/SH/1gAAAJQBAAALAAAAAAAAAAAAAAAAAC8BAABf&#10;cmVscy8ucmVsc1BLAQItABQABgAIAAAAIQCsdf4RLAIAAFEEAAAOAAAAAAAAAAAAAAAAAC4CAABk&#10;cnMvZTJvRG9jLnhtbFBLAQItABQABgAIAAAAIQAdrkUq4AAAAAoBAAAPAAAAAAAAAAAAAAAAAIYE&#10;AABkcnMvZG93bnJldi54bWxQSwUGAAAAAAQABADzAAAAkwUAAAAA&#10;">
                <v:textbox>
                  <w:txbxContent>
                    <w:p w14:paraId="593DA9EF" w14:textId="77777777" w:rsidR="009846C2" w:rsidRDefault="009846C2" w:rsidP="009846C2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/>
                          <w:bCs/>
                          <w:color w:val="0000F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32"/>
                        </w:rPr>
                        <w:t>EINREICHERFORM</w:t>
                      </w:r>
                    </w:p>
                    <w:p w14:paraId="2DAD186E" w14:textId="77777777" w:rsidR="009846C2" w:rsidRPr="0011072E" w:rsidRDefault="009846C2" w:rsidP="009846C2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</w:p>
                    <w:p w14:paraId="648F0F4C" w14:textId="77777777" w:rsidR="009846C2" w:rsidRDefault="009846C2" w:rsidP="009846C2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344125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□ </w:t>
                      </w:r>
                      <w:r w:rsidR="00EC332B" w:rsidRPr="00EC332B">
                        <w:rPr>
                          <w:rFonts w:ascii="Arial" w:hAnsi="Arial" w:cs="Arial"/>
                          <w:bCs/>
                          <w:color w:val="000000"/>
                        </w:rPr>
                        <w:t>Rechnungen zur Finanzierung</w:t>
                      </w:r>
                    </w:p>
                    <w:p w14:paraId="51CA01A5" w14:textId="01644B12" w:rsidR="009846C2" w:rsidRDefault="009846C2" w:rsidP="009846C2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344125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Rechnungen </w:t>
                      </w:r>
                      <w:r w:rsidRPr="00344125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zur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</w:rPr>
                        <w:t>W</w:t>
                      </w:r>
                      <w:r w:rsidRPr="00344125">
                        <w:rPr>
                          <w:rFonts w:ascii="Arial" w:hAnsi="Arial" w:cs="Arial"/>
                          <w:bCs/>
                          <w:color w:val="000000"/>
                        </w:rPr>
                        <w:t>eiterleitung</w:t>
                      </w:r>
                    </w:p>
                    <w:p w14:paraId="7FA0AFE0" w14:textId="096E1E6C" w:rsidR="00EE2356" w:rsidRPr="00EE2356" w:rsidRDefault="00BA5AC4" w:rsidP="009846C2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r w:rsidR="00EE2356" w:rsidRPr="00EE2356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(bitte ankreuzen)</w:t>
                      </w:r>
                    </w:p>
                    <w:p w14:paraId="4DADECA9" w14:textId="77777777" w:rsidR="009846C2" w:rsidRDefault="009846C2" w:rsidP="009846C2"/>
                    <w:p w14:paraId="245CE171" w14:textId="77777777" w:rsidR="009846C2" w:rsidRDefault="009846C2" w:rsidP="009846C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Einreicher-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Nr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 ………………….</w:t>
                      </w:r>
                    </w:p>
                    <w:p w14:paraId="1A4181EC" w14:textId="77777777" w:rsidR="009846C2" w:rsidRDefault="009846C2" w:rsidP="009846C2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E21F45A" w14:textId="77777777" w:rsidR="009846C2" w:rsidRDefault="009846C2" w:rsidP="009846C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Datum:  ………………………….</w:t>
                      </w:r>
                    </w:p>
                    <w:p w14:paraId="57A814AF" w14:textId="77777777" w:rsidR="009846C2" w:rsidRDefault="009846C2" w:rsidP="009846C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62E5E4E" w14:textId="77777777" w:rsidR="009846C2" w:rsidRDefault="009846C2" w:rsidP="009846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Vertrag vom: </w:t>
                      </w:r>
                    </w:p>
                  </w:txbxContent>
                </v:textbox>
              </v:shape>
            </w:pict>
          </mc:Fallback>
        </mc:AlternateContent>
      </w:r>
    </w:p>
    <w:p w14:paraId="76A73803" w14:textId="77777777" w:rsidR="009846C2" w:rsidRPr="00A345DD" w:rsidRDefault="009846C2" w:rsidP="009846C2">
      <w:pPr>
        <w:rPr>
          <w:rFonts w:ascii="Arial" w:hAnsi="Arial" w:cs="Arial"/>
          <w:bCs/>
          <w:sz w:val="22"/>
          <w:szCs w:val="22"/>
        </w:rPr>
      </w:pPr>
    </w:p>
    <w:p w14:paraId="081CCE4B" w14:textId="58F07E99" w:rsidR="009846C2" w:rsidRPr="00A345DD" w:rsidRDefault="009846C2" w:rsidP="009846C2">
      <w:pPr>
        <w:rPr>
          <w:rFonts w:ascii="Arial" w:hAnsi="Arial" w:cs="Arial"/>
          <w:bCs/>
          <w:sz w:val="22"/>
          <w:szCs w:val="22"/>
        </w:rPr>
      </w:pPr>
      <w:r w:rsidRPr="00A345DD">
        <w:rPr>
          <w:rFonts w:ascii="Arial" w:hAnsi="Arial" w:cs="Arial"/>
          <w:bCs/>
          <w:sz w:val="22"/>
          <w:szCs w:val="22"/>
        </w:rPr>
        <w:t xml:space="preserve">Svea </w:t>
      </w:r>
      <w:r w:rsidR="00E43605">
        <w:rPr>
          <w:rFonts w:ascii="Arial" w:hAnsi="Arial" w:cs="Arial"/>
          <w:bCs/>
          <w:sz w:val="22"/>
          <w:szCs w:val="22"/>
        </w:rPr>
        <w:t>Bank</w:t>
      </w:r>
      <w:r w:rsidRPr="00A345DD">
        <w:rPr>
          <w:rFonts w:ascii="Arial" w:hAnsi="Arial" w:cs="Arial"/>
          <w:bCs/>
          <w:sz w:val="22"/>
          <w:szCs w:val="22"/>
        </w:rPr>
        <w:t xml:space="preserve"> AB</w:t>
      </w:r>
    </w:p>
    <w:p w14:paraId="5422C8D2" w14:textId="331256C1" w:rsidR="009846C2" w:rsidRPr="00A345DD" w:rsidRDefault="00B93C2B" w:rsidP="009846C2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Ried</w:t>
      </w:r>
      <w:r w:rsidR="00CB08A9">
        <w:rPr>
          <w:rFonts w:ascii="Arial" w:hAnsi="Arial" w:cs="Arial"/>
          <w:bCs/>
          <w:sz w:val="22"/>
          <w:szCs w:val="22"/>
        </w:rPr>
        <w:t>mühlestrasse</w:t>
      </w:r>
      <w:proofErr w:type="spellEnd"/>
      <w:r w:rsidR="00CB08A9">
        <w:rPr>
          <w:rFonts w:ascii="Arial" w:hAnsi="Arial" w:cs="Arial"/>
          <w:bCs/>
          <w:sz w:val="22"/>
          <w:szCs w:val="22"/>
        </w:rPr>
        <w:t xml:space="preserve"> 8</w:t>
      </w:r>
      <w:r w:rsidR="009846C2" w:rsidRPr="00A345DD">
        <w:rPr>
          <w:rFonts w:ascii="Arial" w:hAnsi="Arial" w:cs="Arial"/>
          <w:sz w:val="22"/>
          <w:szCs w:val="22"/>
        </w:rPr>
        <w:t xml:space="preserve">   </w:t>
      </w:r>
    </w:p>
    <w:p w14:paraId="557EF542" w14:textId="19398251" w:rsidR="009846C2" w:rsidRPr="00A345DD" w:rsidRDefault="009846C2" w:rsidP="009846C2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A345DD">
        <w:rPr>
          <w:rFonts w:ascii="Arial" w:hAnsi="Arial" w:cs="Arial"/>
          <w:sz w:val="22"/>
          <w:szCs w:val="22"/>
        </w:rPr>
        <w:t>8</w:t>
      </w:r>
      <w:r w:rsidR="00B93C2B">
        <w:rPr>
          <w:rFonts w:ascii="Arial" w:hAnsi="Arial" w:cs="Arial"/>
          <w:sz w:val="22"/>
          <w:szCs w:val="22"/>
        </w:rPr>
        <w:t>305</w:t>
      </w:r>
      <w:r w:rsidRPr="00A345DD">
        <w:rPr>
          <w:rFonts w:ascii="Arial" w:hAnsi="Arial" w:cs="Arial"/>
          <w:sz w:val="22"/>
          <w:szCs w:val="22"/>
        </w:rPr>
        <w:t xml:space="preserve"> </w:t>
      </w:r>
      <w:r w:rsidR="00B93C2B">
        <w:rPr>
          <w:rFonts w:ascii="Arial" w:hAnsi="Arial" w:cs="Arial"/>
          <w:sz w:val="22"/>
          <w:szCs w:val="22"/>
        </w:rPr>
        <w:t>Dietlikon</w:t>
      </w:r>
    </w:p>
    <w:p w14:paraId="0293BE12" w14:textId="77777777" w:rsidR="009846C2" w:rsidRPr="00A345DD" w:rsidRDefault="009846C2" w:rsidP="009846C2">
      <w:pPr>
        <w:pBdr>
          <w:bottom w:val="single" w:sz="12" w:space="1" w:color="auto"/>
        </w:pBdr>
        <w:rPr>
          <w:rFonts w:ascii="Arial" w:hAnsi="Arial" w:cs="Arial"/>
          <w:bCs/>
          <w:sz w:val="22"/>
          <w:szCs w:val="22"/>
        </w:rPr>
      </w:pPr>
      <w:r w:rsidRPr="00A345DD">
        <w:rPr>
          <w:rFonts w:ascii="Arial" w:hAnsi="Arial" w:cs="Arial"/>
          <w:bCs/>
          <w:sz w:val="22"/>
          <w:szCs w:val="22"/>
        </w:rPr>
        <w:t>Schweiz</w:t>
      </w:r>
    </w:p>
    <w:p w14:paraId="78EF6AE3" w14:textId="77777777" w:rsidR="009846C2" w:rsidRPr="00A345DD" w:rsidRDefault="009846C2" w:rsidP="009846C2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13E48912" w14:textId="77777777" w:rsidR="009846C2" w:rsidRDefault="009846C2" w:rsidP="009846C2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16B32A8" w14:textId="77777777" w:rsidR="000C271C" w:rsidRDefault="000C271C" w:rsidP="009846C2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8833CEF" w14:textId="77777777" w:rsidR="000C271C" w:rsidRPr="00A345DD" w:rsidRDefault="000C271C" w:rsidP="009846C2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DC577DC" w14:textId="77777777" w:rsidR="000C271C" w:rsidRDefault="000C271C" w:rsidP="000C271C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de-CH"/>
        </w:rPr>
      </w:pPr>
      <w:r w:rsidRPr="000C271C">
        <w:rPr>
          <w:rFonts w:ascii="Arial" w:hAnsi="Arial" w:cs="Arial"/>
          <w:b/>
          <w:bCs/>
          <w:sz w:val="22"/>
          <w:szCs w:val="22"/>
          <w:lang w:val="de-CH"/>
        </w:rPr>
        <w:t>Bonitätsanfragen und Rechnungen</w:t>
      </w:r>
    </w:p>
    <w:p w14:paraId="4B94275C" w14:textId="77777777" w:rsidR="000C271C" w:rsidRPr="00D62C86" w:rsidRDefault="000C271C" w:rsidP="000C271C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de-CH"/>
        </w:rPr>
      </w:pPr>
      <w:r w:rsidRPr="00D62C86">
        <w:rPr>
          <w:rFonts w:ascii="Arial" w:hAnsi="Arial" w:cs="Arial"/>
          <w:b/>
          <w:bCs/>
          <w:sz w:val="22"/>
          <w:szCs w:val="22"/>
          <w:lang w:val="de-CH"/>
        </w:rPr>
        <w:t>bitte per Email an: zurich@svea.com</w:t>
      </w:r>
    </w:p>
    <w:p w14:paraId="0DB6D8C1" w14:textId="77777777" w:rsidR="009846C2" w:rsidRPr="00D62C86" w:rsidRDefault="009846C2" w:rsidP="009846C2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de-CH"/>
        </w:rPr>
      </w:pPr>
    </w:p>
    <w:p w14:paraId="3AA61FE8" w14:textId="77777777" w:rsidR="009846C2" w:rsidRPr="00D62C86" w:rsidRDefault="009846C2" w:rsidP="009846C2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de-CH"/>
        </w:rPr>
      </w:pPr>
    </w:p>
    <w:p w14:paraId="1222DF2D" w14:textId="77777777" w:rsidR="009846C2" w:rsidRPr="00D62C86" w:rsidRDefault="009846C2" w:rsidP="009846C2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de-CH"/>
        </w:rPr>
      </w:pPr>
    </w:p>
    <w:p w14:paraId="5ED8774B" w14:textId="77777777" w:rsidR="009846C2" w:rsidRPr="00D62C86" w:rsidRDefault="009846C2" w:rsidP="009846C2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lang w:val="de-CH"/>
        </w:rPr>
      </w:pPr>
    </w:p>
    <w:p w14:paraId="3165700F" w14:textId="77777777" w:rsidR="009846C2" w:rsidRPr="00D62C86" w:rsidRDefault="009846C2" w:rsidP="009846C2">
      <w:pPr>
        <w:rPr>
          <w:rFonts w:ascii="Arial" w:hAnsi="Arial" w:cs="Arial"/>
          <w:sz w:val="22"/>
          <w:szCs w:val="22"/>
          <w:lang w:val="de-CH"/>
        </w:rPr>
      </w:pPr>
    </w:p>
    <w:p w14:paraId="1B88B3F0" w14:textId="77777777" w:rsidR="009846C2" w:rsidRPr="00A345DD" w:rsidRDefault="009846C2" w:rsidP="009846C2">
      <w:pPr>
        <w:pStyle w:val="Textkrper2"/>
        <w:jc w:val="both"/>
        <w:rPr>
          <w:szCs w:val="20"/>
        </w:rPr>
      </w:pPr>
      <w:r w:rsidRPr="00A345DD">
        <w:rPr>
          <w:szCs w:val="20"/>
        </w:rPr>
        <w:t xml:space="preserve">Unter Bezug auf den mit Ihnen abgeschlossenen </w:t>
      </w:r>
      <w:proofErr w:type="spellStart"/>
      <w:r w:rsidRPr="00A345DD">
        <w:rPr>
          <w:szCs w:val="20"/>
        </w:rPr>
        <w:t>Factoringvertrag</w:t>
      </w:r>
      <w:proofErr w:type="spellEnd"/>
      <w:r w:rsidRPr="00A345DD">
        <w:rPr>
          <w:szCs w:val="20"/>
        </w:rPr>
        <w:t xml:space="preserve"> übersenden wir Ihnen in der Anlage folgende Original-Rechnung/en bzw. -Gutschrift/en nebst Kopie/n mit der </w:t>
      </w:r>
      <w:r w:rsidR="00EC332B" w:rsidRPr="00EC332B">
        <w:rPr>
          <w:szCs w:val="20"/>
        </w:rPr>
        <w:t>Bitte um Finanzierung, oder der reinen Weiterleitung, je nachdem was oben angekreuzt wurde:</w:t>
      </w:r>
    </w:p>
    <w:p w14:paraId="666BB269" w14:textId="77777777" w:rsidR="009846C2" w:rsidRPr="00A345DD" w:rsidRDefault="009846C2" w:rsidP="009846C2">
      <w:pPr>
        <w:pStyle w:val="Textkrper2"/>
        <w:jc w:val="both"/>
        <w:rPr>
          <w:b/>
          <w:sz w:val="22"/>
          <w:szCs w:val="22"/>
        </w:rPr>
      </w:pP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959"/>
        <w:gridCol w:w="720"/>
        <w:gridCol w:w="2896"/>
      </w:tblGrid>
      <w:tr w:rsidR="009846C2" w:rsidRPr="00A345DD" w14:paraId="1D5FE2A4" w14:textId="77777777" w:rsidTr="00AE3A58">
        <w:trPr>
          <w:trHeight w:val="361"/>
        </w:trPr>
        <w:tc>
          <w:tcPr>
            <w:tcW w:w="0" w:type="auto"/>
            <w:shd w:val="clear" w:color="auto" w:fill="E0E0E0"/>
          </w:tcPr>
          <w:p w14:paraId="4CA85723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45DD">
              <w:rPr>
                <w:rFonts w:ascii="Arial" w:hAnsi="Arial" w:cs="Arial"/>
                <w:b/>
                <w:sz w:val="22"/>
                <w:szCs w:val="22"/>
              </w:rPr>
              <w:t>Anzahl Rechnungen</w:t>
            </w:r>
          </w:p>
        </w:tc>
        <w:tc>
          <w:tcPr>
            <w:tcW w:w="3959" w:type="dxa"/>
            <w:shd w:val="clear" w:color="auto" w:fill="E0E0E0"/>
          </w:tcPr>
          <w:p w14:paraId="7123B041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45DD">
              <w:rPr>
                <w:rFonts w:ascii="Arial" w:hAnsi="Arial" w:cs="Arial"/>
                <w:b/>
                <w:sz w:val="22"/>
                <w:szCs w:val="22"/>
              </w:rPr>
              <w:t xml:space="preserve">Rechnungsnummern </w:t>
            </w:r>
            <w:r w:rsidRPr="00A345DD">
              <w:rPr>
                <w:rFonts w:ascii="Arial" w:hAnsi="Arial" w:cs="Arial"/>
                <w:b/>
                <w:sz w:val="22"/>
                <w:szCs w:val="22"/>
              </w:rPr>
              <w:br/>
              <w:t>von bis</w:t>
            </w:r>
          </w:p>
        </w:tc>
        <w:tc>
          <w:tcPr>
            <w:tcW w:w="720" w:type="dxa"/>
            <w:shd w:val="clear" w:color="auto" w:fill="E0E0E0"/>
          </w:tcPr>
          <w:p w14:paraId="012DA5F4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E0E0E0"/>
          </w:tcPr>
          <w:p w14:paraId="4F442A53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345DD">
              <w:rPr>
                <w:rFonts w:ascii="Arial" w:hAnsi="Arial" w:cs="Arial"/>
                <w:b/>
                <w:sz w:val="22"/>
                <w:szCs w:val="22"/>
              </w:rPr>
              <w:t>Brutto Rechnungsbetrag</w:t>
            </w:r>
            <w:proofErr w:type="gramEnd"/>
          </w:p>
          <w:p w14:paraId="0518A433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45D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9846C2" w:rsidRPr="00A345DD" w14:paraId="07C60D79" w14:textId="77777777" w:rsidTr="00AE3A58">
        <w:trPr>
          <w:trHeight w:val="577"/>
        </w:trPr>
        <w:tc>
          <w:tcPr>
            <w:tcW w:w="0" w:type="auto"/>
            <w:shd w:val="clear" w:color="auto" w:fill="auto"/>
          </w:tcPr>
          <w:p w14:paraId="02866434" w14:textId="77777777" w:rsidR="009846C2" w:rsidRPr="00A345DD" w:rsidRDefault="009846C2" w:rsidP="00AE3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</w:tcPr>
          <w:p w14:paraId="78BEE253" w14:textId="77777777" w:rsidR="009846C2" w:rsidRPr="00A345DD" w:rsidRDefault="009846C2" w:rsidP="00AE3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DFD7647" w14:textId="77777777" w:rsidR="009846C2" w:rsidRPr="00A345DD" w:rsidRDefault="009846C2" w:rsidP="00AE3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AF5065" w14:textId="77777777" w:rsidR="009846C2" w:rsidRPr="00A345DD" w:rsidRDefault="009846C2" w:rsidP="00AE3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45DD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  <w:tc>
          <w:tcPr>
            <w:tcW w:w="2896" w:type="dxa"/>
            <w:shd w:val="clear" w:color="auto" w:fill="auto"/>
          </w:tcPr>
          <w:p w14:paraId="53ABFAEC" w14:textId="77777777" w:rsidR="009846C2" w:rsidRPr="00A345DD" w:rsidRDefault="009846C2" w:rsidP="00AE3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C2" w:rsidRPr="00A345DD" w14:paraId="73876FA1" w14:textId="77777777" w:rsidTr="00AE3A58">
        <w:trPr>
          <w:trHeight w:val="351"/>
        </w:trPr>
        <w:tc>
          <w:tcPr>
            <w:tcW w:w="0" w:type="auto"/>
            <w:shd w:val="clear" w:color="auto" w:fill="E0E0E0"/>
          </w:tcPr>
          <w:p w14:paraId="53FF9759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45DD">
              <w:rPr>
                <w:rFonts w:ascii="Arial" w:hAnsi="Arial" w:cs="Arial"/>
                <w:b/>
                <w:sz w:val="22"/>
                <w:szCs w:val="22"/>
              </w:rPr>
              <w:t>Anzahl Gutschriften</w:t>
            </w:r>
          </w:p>
        </w:tc>
        <w:tc>
          <w:tcPr>
            <w:tcW w:w="3959" w:type="dxa"/>
            <w:shd w:val="clear" w:color="auto" w:fill="E0E0E0"/>
          </w:tcPr>
          <w:p w14:paraId="0F5E1A9C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45DD">
              <w:rPr>
                <w:rFonts w:ascii="Arial" w:hAnsi="Arial" w:cs="Arial"/>
                <w:b/>
                <w:sz w:val="22"/>
                <w:szCs w:val="22"/>
              </w:rPr>
              <w:t>Gutschriftsnummern</w:t>
            </w:r>
            <w:proofErr w:type="spellEnd"/>
            <w:r w:rsidRPr="00A345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45DD">
              <w:rPr>
                <w:rFonts w:ascii="Arial" w:hAnsi="Arial" w:cs="Arial"/>
                <w:b/>
                <w:sz w:val="22"/>
                <w:szCs w:val="22"/>
              </w:rPr>
              <w:br/>
              <w:t>von bis</w:t>
            </w:r>
          </w:p>
        </w:tc>
        <w:tc>
          <w:tcPr>
            <w:tcW w:w="720" w:type="dxa"/>
            <w:shd w:val="clear" w:color="auto" w:fill="E0E0E0"/>
          </w:tcPr>
          <w:p w14:paraId="282F8E04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E0E0E0"/>
          </w:tcPr>
          <w:p w14:paraId="436803E6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345DD">
              <w:rPr>
                <w:rFonts w:ascii="Arial" w:hAnsi="Arial" w:cs="Arial"/>
                <w:b/>
                <w:sz w:val="22"/>
                <w:szCs w:val="22"/>
              </w:rPr>
              <w:t>Brutto Gutschriftsbetrag</w:t>
            </w:r>
            <w:proofErr w:type="gramEnd"/>
          </w:p>
          <w:p w14:paraId="086A5D3C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45D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9846C2" w:rsidRPr="00A345DD" w14:paraId="6CCF16ED" w14:textId="77777777" w:rsidTr="00AE3A58">
        <w:trPr>
          <w:trHeight w:val="551"/>
        </w:trPr>
        <w:tc>
          <w:tcPr>
            <w:tcW w:w="0" w:type="auto"/>
            <w:shd w:val="clear" w:color="auto" w:fill="auto"/>
          </w:tcPr>
          <w:p w14:paraId="2DD27378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</w:tcPr>
          <w:p w14:paraId="7DA47F5B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AB6D22D" w14:textId="77777777" w:rsidR="009846C2" w:rsidRPr="00A345DD" w:rsidRDefault="009846C2" w:rsidP="00AE3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A9D599" w14:textId="77777777" w:rsidR="009846C2" w:rsidRPr="00A345DD" w:rsidRDefault="009846C2" w:rsidP="00AE3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45DD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  <w:tc>
          <w:tcPr>
            <w:tcW w:w="2896" w:type="dxa"/>
            <w:shd w:val="clear" w:color="auto" w:fill="auto"/>
          </w:tcPr>
          <w:p w14:paraId="087432D7" w14:textId="77777777" w:rsidR="009846C2" w:rsidRPr="00A345DD" w:rsidRDefault="009846C2" w:rsidP="00AE3A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AF8479" w14:textId="77777777" w:rsidR="009846C2" w:rsidRPr="00A345DD" w:rsidRDefault="009846C2" w:rsidP="009846C2">
      <w:pPr>
        <w:jc w:val="both"/>
        <w:rPr>
          <w:rFonts w:ascii="Arial" w:hAnsi="Arial" w:cs="Arial"/>
          <w:sz w:val="22"/>
          <w:szCs w:val="22"/>
        </w:rPr>
      </w:pPr>
    </w:p>
    <w:p w14:paraId="6B79F1E4" w14:textId="77777777" w:rsidR="009846C2" w:rsidRPr="00A345DD" w:rsidRDefault="009846C2" w:rsidP="009846C2">
      <w:pPr>
        <w:jc w:val="both"/>
        <w:rPr>
          <w:rFonts w:ascii="Arial" w:hAnsi="Arial" w:cs="Arial"/>
          <w:sz w:val="20"/>
          <w:szCs w:val="20"/>
        </w:rPr>
      </w:pPr>
      <w:r w:rsidRPr="00A345DD">
        <w:rPr>
          <w:rFonts w:ascii="Arial" w:hAnsi="Arial" w:cs="Arial"/>
          <w:sz w:val="20"/>
          <w:szCs w:val="20"/>
        </w:rPr>
        <w:t xml:space="preserve">Für den Fall, dass die Forderung/en nicht bereits aufgrund des </w:t>
      </w:r>
      <w:proofErr w:type="spellStart"/>
      <w:r w:rsidRPr="00A345DD">
        <w:rPr>
          <w:rFonts w:ascii="Arial" w:hAnsi="Arial" w:cs="Arial"/>
          <w:sz w:val="20"/>
          <w:szCs w:val="20"/>
        </w:rPr>
        <w:t>Factoringvertrages</w:t>
      </w:r>
      <w:proofErr w:type="spellEnd"/>
      <w:r w:rsidRPr="00A345DD">
        <w:rPr>
          <w:rFonts w:ascii="Arial" w:hAnsi="Arial" w:cs="Arial"/>
          <w:sz w:val="20"/>
          <w:szCs w:val="20"/>
        </w:rPr>
        <w:t xml:space="preserve"> </w:t>
      </w:r>
      <w:r w:rsidR="00F27B80">
        <w:rPr>
          <w:rFonts w:ascii="Arial" w:hAnsi="Arial" w:cs="Arial"/>
          <w:sz w:val="20"/>
          <w:szCs w:val="20"/>
        </w:rPr>
        <w:t xml:space="preserve">an </w:t>
      </w:r>
      <w:r w:rsidRPr="00A345DD">
        <w:rPr>
          <w:rFonts w:ascii="Arial" w:hAnsi="Arial" w:cs="Arial"/>
          <w:sz w:val="20"/>
          <w:szCs w:val="20"/>
        </w:rPr>
        <w:t xml:space="preserve">Sie </w:t>
      </w:r>
      <w:r w:rsidR="00F27B80">
        <w:rPr>
          <w:rFonts w:ascii="Arial" w:hAnsi="Arial" w:cs="Arial"/>
          <w:sz w:val="20"/>
          <w:szCs w:val="20"/>
        </w:rPr>
        <w:t>abgetreten</w:t>
      </w:r>
      <w:r w:rsidRPr="00A345DD">
        <w:rPr>
          <w:rFonts w:ascii="Arial" w:hAnsi="Arial" w:cs="Arial"/>
          <w:sz w:val="20"/>
          <w:szCs w:val="20"/>
        </w:rPr>
        <w:t xml:space="preserve"> ist/sind, treten wir hierdurch die oben aufgeführte/n und durch die übersandte/n Rechnung/en näher bezeichnete/n und bestimmte/n Forderung/en </w:t>
      </w:r>
      <w:r w:rsidR="00F27B80">
        <w:rPr>
          <w:rFonts w:ascii="Arial" w:hAnsi="Arial" w:cs="Arial"/>
          <w:sz w:val="20"/>
          <w:szCs w:val="20"/>
        </w:rPr>
        <w:t xml:space="preserve">einschließlich </w:t>
      </w:r>
      <w:r w:rsidR="00CB0B59" w:rsidRPr="00CB0B59">
        <w:rPr>
          <w:rFonts w:ascii="Arial" w:hAnsi="Arial" w:cs="Arial"/>
          <w:sz w:val="20"/>
          <w:szCs w:val="20"/>
        </w:rPr>
        <w:t>alle</w:t>
      </w:r>
      <w:r w:rsidR="00CB0B59">
        <w:rPr>
          <w:rFonts w:ascii="Arial" w:hAnsi="Arial" w:cs="Arial"/>
          <w:sz w:val="20"/>
          <w:szCs w:val="20"/>
        </w:rPr>
        <w:t>r</w:t>
      </w:r>
      <w:r w:rsidR="00CB0B59" w:rsidRPr="00CB0B59">
        <w:rPr>
          <w:rFonts w:ascii="Arial" w:hAnsi="Arial" w:cs="Arial"/>
          <w:sz w:val="20"/>
          <w:szCs w:val="20"/>
        </w:rPr>
        <w:t xml:space="preserve"> Ansprüche und Rechte, die </w:t>
      </w:r>
      <w:r w:rsidR="00CB0B59">
        <w:rPr>
          <w:rFonts w:ascii="Arial" w:hAnsi="Arial" w:cs="Arial"/>
          <w:sz w:val="20"/>
          <w:szCs w:val="20"/>
        </w:rPr>
        <w:t>uns</w:t>
      </w:r>
      <w:r w:rsidR="00CB0B59" w:rsidRPr="00CB0B59">
        <w:rPr>
          <w:rFonts w:ascii="Arial" w:hAnsi="Arial" w:cs="Arial"/>
          <w:sz w:val="20"/>
          <w:szCs w:val="20"/>
        </w:rPr>
        <w:t xml:space="preserve"> auf Grund Gesetz oder Vertrag mit dem Debitor zustehen</w:t>
      </w:r>
      <w:r w:rsidR="00CB0B59">
        <w:rPr>
          <w:rFonts w:ascii="Arial" w:hAnsi="Arial" w:cs="Arial"/>
          <w:sz w:val="20"/>
          <w:szCs w:val="20"/>
        </w:rPr>
        <w:t xml:space="preserve">, insbesondere </w:t>
      </w:r>
      <w:r w:rsidR="00707F0A">
        <w:rPr>
          <w:rFonts w:ascii="Arial" w:hAnsi="Arial" w:cs="Arial"/>
          <w:sz w:val="20"/>
          <w:szCs w:val="20"/>
        </w:rPr>
        <w:t>dem Recht aus dem Eigentumsvorbehalt,</w:t>
      </w:r>
      <w:r w:rsidR="00CB0B59" w:rsidRPr="00A345DD">
        <w:rPr>
          <w:rFonts w:ascii="Arial" w:hAnsi="Arial" w:cs="Arial"/>
          <w:sz w:val="20"/>
          <w:szCs w:val="20"/>
        </w:rPr>
        <w:t xml:space="preserve"> </w:t>
      </w:r>
      <w:r w:rsidRPr="00A345DD">
        <w:rPr>
          <w:rFonts w:ascii="Arial" w:hAnsi="Arial" w:cs="Arial"/>
          <w:sz w:val="20"/>
          <w:szCs w:val="20"/>
        </w:rPr>
        <w:t xml:space="preserve">an Sie ab und bieten Ihnen diese zum Kauf an. </w:t>
      </w:r>
    </w:p>
    <w:p w14:paraId="4041B329" w14:textId="77777777" w:rsidR="009846C2" w:rsidRPr="00A345DD" w:rsidRDefault="009846C2" w:rsidP="009846C2">
      <w:pPr>
        <w:jc w:val="both"/>
        <w:rPr>
          <w:rFonts w:ascii="Arial" w:hAnsi="Arial" w:cs="Arial"/>
          <w:sz w:val="22"/>
          <w:szCs w:val="22"/>
        </w:rPr>
      </w:pPr>
    </w:p>
    <w:p w14:paraId="33830523" w14:textId="77777777" w:rsidR="009846C2" w:rsidRPr="00A345DD" w:rsidRDefault="009846C2" w:rsidP="009846C2">
      <w:pPr>
        <w:pStyle w:val="Textkrper"/>
        <w:jc w:val="both"/>
        <w:rPr>
          <w:rFonts w:ascii="Arial" w:hAnsi="Arial" w:cs="Arial"/>
          <w:sz w:val="20"/>
          <w:szCs w:val="20"/>
        </w:rPr>
      </w:pPr>
      <w:r w:rsidRPr="00A345DD">
        <w:rPr>
          <w:rFonts w:ascii="Arial" w:hAnsi="Arial" w:cs="Arial"/>
          <w:sz w:val="20"/>
          <w:szCs w:val="20"/>
        </w:rPr>
        <w:t>Wir bestätigen hiermit nochmals ausdrücklich, dass die der/</w:t>
      </w:r>
      <w:proofErr w:type="gramStart"/>
      <w:r w:rsidRPr="00A345DD">
        <w:rPr>
          <w:rFonts w:ascii="Arial" w:hAnsi="Arial" w:cs="Arial"/>
          <w:sz w:val="20"/>
          <w:szCs w:val="20"/>
        </w:rPr>
        <w:t>den Rechnung</w:t>
      </w:r>
      <w:proofErr w:type="gramEnd"/>
      <w:r w:rsidRPr="00A345DD">
        <w:rPr>
          <w:rFonts w:ascii="Arial" w:hAnsi="Arial" w:cs="Arial"/>
          <w:sz w:val="20"/>
          <w:szCs w:val="20"/>
        </w:rPr>
        <w:t xml:space="preserve">/en zugrunde liegenden Lieferung/en und Leistung/en vollständig erbracht wurde/n, rechtlichen Bestand hat/haben, abtretbar und nicht mit Einreden oder Einwendungen behaftet </w:t>
      </w:r>
      <w:r w:rsidR="00707F0A">
        <w:rPr>
          <w:rFonts w:ascii="Arial" w:hAnsi="Arial" w:cs="Arial"/>
          <w:sz w:val="20"/>
          <w:szCs w:val="20"/>
        </w:rPr>
        <w:t>ist/</w:t>
      </w:r>
      <w:r w:rsidRPr="00A345DD">
        <w:rPr>
          <w:rFonts w:ascii="Arial" w:hAnsi="Arial" w:cs="Arial"/>
          <w:sz w:val="20"/>
          <w:szCs w:val="20"/>
        </w:rPr>
        <w:t>sind.</w:t>
      </w:r>
    </w:p>
    <w:p w14:paraId="4468D001" w14:textId="77777777" w:rsidR="009846C2" w:rsidRPr="00A345DD" w:rsidRDefault="009846C2" w:rsidP="009846C2">
      <w:pPr>
        <w:jc w:val="both"/>
        <w:rPr>
          <w:rFonts w:ascii="Arial" w:hAnsi="Arial" w:cs="Arial"/>
          <w:sz w:val="22"/>
          <w:szCs w:val="22"/>
        </w:rPr>
      </w:pPr>
    </w:p>
    <w:p w14:paraId="04008A5D" w14:textId="77777777" w:rsidR="009846C2" w:rsidRPr="00A345DD" w:rsidRDefault="009846C2" w:rsidP="009846C2">
      <w:pPr>
        <w:pStyle w:val="Textkrper2"/>
        <w:jc w:val="both"/>
        <w:rPr>
          <w:szCs w:val="20"/>
        </w:rPr>
      </w:pPr>
      <w:r w:rsidRPr="00A345DD">
        <w:rPr>
          <w:szCs w:val="20"/>
        </w:rPr>
        <w:t>Die der/</w:t>
      </w:r>
      <w:proofErr w:type="gramStart"/>
      <w:r w:rsidRPr="00A345DD">
        <w:rPr>
          <w:szCs w:val="20"/>
        </w:rPr>
        <w:t>den Rechnung</w:t>
      </w:r>
      <w:proofErr w:type="gramEnd"/>
      <w:r w:rsidRPr="00A345DD">
        <w:rPr>
          <w:szCs w:val="20"/>
        </w:rPr>
        <w:t>/en zugehörigen Versand- und Leistungsnachweise werden wir Ihnen, soweit nicht bereits der Einreichung beigefügt, auf erste Anforderung zur Verfügung stellen.</w:t>
      </w:r>
    </w:p>
    <w:p w14:paraId="23C8B6A7" w14:textId="77777777" w:rsidR="009846C2" w:rsidRPr="00A345DD" w:rsidRDefault="009846C2" w:rsidP="009846C2">
      <w:pPr>
        <w:jc w:val="both"/>
        <w:rPr>
          <w:rFonts w:ascii="Arial" w:hAnsi="Arial" w:cs="Arial"/>
          <w:sz w:val="20"/>
          <w:szCs w:val="20"/>
        </w:rPr>
      </w:pPr>
    </w:p>
    <w:p w14:paraId="6613E63A" w14:textId="77777777" w:rsidR="009846C2" w:rsidRPr="00A345DD" w:rsidRDefault="009846C2" w:rsidP="009846C2">
      <w:pPr>
        <w:jc w:val="both"/>
        <w:rPr>
          <w:rFonts w:ascii="Arial" w:hAnsi="Arial" w:cs="Arial"/>
          <w:sz w:val="20"/>
          <w:szCs w:val="20"/>
        </w:rPr>
      </w:pPr>
      <w:r w:rsidRPr="00A345DD">
        <w:rPr>
          <w:rFonts w:ascii="Arial" w:hAnsi="Arial" w:cs="Arial"/>
          <w:sz w:val="20"/>
          <w:szCs w:val="20"/>
        </w:rPr>
        <w:t>Die Original-Rechnung/en bzw. -Gutschrift/en wollen Sie bitte vertragsgemäß entsprechend weiterleiten.</w:t>
      </w:r>
    </w:p>
    <w:p w14:paraId="24743CCD" w14:textId="77777777" w:rsidR="009846C2" w:rsidRPr="00A345DD" w:rsidRDefault="009846C2" w:rsidP="009846C2">
      <w:pPr>
        <w:jc w:val="both"/>
        <w:rPr>
          <w:rFonts w:ascii="Arial" w:hAnsi="Arial" w:cs="Arial"/>
          <w:sz w:val="22"/>
          <w:szCs w:val="22"/>
        </w:rPr>
      </w:pPr>
    </w:p>
    <w:p w14:paraId="1A4D565F" w14:textId="77777777" w:rsidR="009846C2" w:rsidRPr="00A345DD" w:rsidRDefault="009846C2" w:rsidP="009846C2">
      <w:pPr>
        <w:rPr>
          <w:rFonts w:ascii="Arial" w:hAnsi="Arial" w:cs="Arial"/>
          <w:sz w:val="22"/>
          <w:szCs w:val="22"/>
        </w:rPr>
      </w:pPr>
    </w:p>
    <w:p w14:paraId="23F74272" w14:textId="77777777" w:rsidR="009846C2" w:rsidRPr="00A345DD" w:rsidRDefault="009846C2" w:rsidP="009846C2">
      <w:pPr>
        <w:rPr>
          <w:rFonts w:ascii="Arial" w:hAnsi="Arial" w:cs="Arial"/>
          <w:sz w:val="22"/>
          <w:szCs w:val="22"/>
        </w:rPr>
      </w:pPr>
    </w:p>
    <w:p w14:paraId="5FBCD146" w14:textId="77777777" w:rsidR="009846C2" w:rsidRPr="00A345DD" w:rsidRDefault="009846C2" w:rsidP="009846C2">
      <w:pPr>
        <w:rPr>
          <w:rFonts w:ascii="Arial" w:hAnsi="Arial" w:cs="Arial"/>
          <w:sz w:val="22"/>
          <w:szCs w:val="22"/>
        </w:rPr>
      </w:pPr>
    </w:p>
    <w:p w14:paraId="69B55DAB" w14:textId="77777777" w:rsidR="009846C2" w:rsidRPr="00A345DD" w:rsidRDefault="009846C2" w:rsidP="009846C2">
      <w:pPr>
        <w:rPr>
          <w:rFonts w:ascii="Arial" w:hAnsi="Arial" w:cs="Arial"/>
          <w:sz w:val="22"/>
          <w:szCs w:val="22"/>
        </w:rPr>
      </w:pPr>
      <w:r w:rsidRPr="00A345DD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6DD750E5" w14:textId="77777777" w:rsidR="009846C2" w:rsidRPr="00A345DD" w:rsidRDefault="009846C2" w:rsidP="009846C2">
      <w:pPr>
        <w:rPr>
          <w:rFonts w:ascii="Arial" w:hAnsi="Arial" w:cs="Arial"/>
          <w:sz w:val="20"/>
          <w:szCs w:val="20"/>
        </w:rPr>
      </w:pPr>
      <w:r w:rsidRPr="00A345DD">
        <w:rPr>
          <w:rFonts w:ascii="Arial" w:hAnsi="Arial" w:cs="Arial"/>
          <w:sz w:val="20"/>
          <w:szCs w:val="20"/>
        </w:rPr>
        <w:t>(Stempel/Unterschrift Klient)</w:t>
      </w:r>
    </w:p>
    <w:p w14:paraId="784750FB" w14:textId="77777777" w:rsidR="00C00C26" w:rsidRPr="00A345DD" w:rsidRDefault="009846C2">
      <w:pPr>
        <w:rPr>
          <w:rFonts w:ascii="Arial" w:hAnsi="Arial" w:cs="Arial"/>
        </w:rPr>
      </w:pPr>
      <w:r w:rsidRPr="00A345DD">
        <w:rPr>
          <w:rFonts w:ascii="Arial" w:hAnsi="Arial" w:cs="Arial"/>
          <w:b/>
          <w:bCs/>
          <w:sz w:val="20"/>
          <w:szCs w:val="20"/>
        </w:rPr>
        <w:t xml:space="preserve">Anlage(n)  </w:t>
      </w:r>
      <w:r w:rsidR="00127EED" w:rsidRPr="00A345DD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C00C26" w:rsidRPr="00A345DD" w:rsidSect="00DF271A">
      <w:pgSz w:w="11906" w:h="16838"/>
      <w:pgMar w:top="9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AA70" w14:textId="77777777" w:rsidR="00DF1AF3" w:rsidRDefault="00DF1AF3" w:rsidP="00C662DF">
      <w:r>
        <w:separator/>
      </w:r>
    </w:p>
  </w:endnote>
  <w:endnote w:type="continuationSeparator" w:id="0">
    <w:p w14:paraId="20EB9BCD" w14:textId="77777777" w:rsidR="00DF1AF3" w:rsidRDefault="00DF1AF3" w:rsidP="00C6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4E0A" w14:textId="77777777" w:rsidR="00DF1AF3" w:rsidRDefault="00DF1AF3" w:rsidP="00C662DF">
      <w:r>
        <w:separator/>
      </w:r>
    </w:p>
  </w:footnote>
  <w:footnote w:type="continuationSeparator" w:id="0">
    <w:p w14:paraId="0E6E5F34" w14:textId="77777777" w:rsidR="00DF1AF3" w:rsidRDefault="00DF1AF3" w:rsidP="00C6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5C"/>
    <w:rsid w:val="000C271C"/>
    <w:rsid w:val="00127EED"/>
    <w:rsid w:val="00154E29"/>
    <w:rsid w:val="003E1B72"/>
    <w:rsid w:val="00707F0A"/>
    <w:rsid w:val="00767C87"/>
    <w:rsid w:val="007F3494"/>
    <w:rsid w:val="009846C2"/>
    <w:rsid w:val="00A345DD"/>
    <w:rsid w:val="00AD5494"/>
    <w:rsid w:val="00B93C2B"/>
    <w:rsid w:val="00BA5AC4"/>
    <w:rsid w:val="00C00C26"/>
    <w:rsid w:val="00C662DF"/>
    <w:rsid w:val="00CB08A9"/>
    <w:rsid w:val="00CB0B59"/>
    <w:rsid w:val="00D62C86"/>
    <w:rsid w:val="00DF1AF3"/>
    <w:rsid w:val="00DF271A"/>
    <w:rsid w:val="00E43605"/>
    <w:rsid w:val="00EC332B"/>
    <w:rsid w:val="00ED155C"/>
    <w:rsid w:val="00EE2356"/>
    <w:rsid w:val="00F27B80"/>
    <w:rsid w:val="00F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562B830"/>
  <w15:docId w15:val="{549EA253-AAAF-423B-A49E-C3F3E017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846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46C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9846C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9846C2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rsid w:val="009846C2"/>
    <w:rPr>
      <w:rFonts w:ascii="Arial" w:hAnsi="Arial" w:cs="Arial"/>
      <w:sz w:val="20"/>
    </w:rPr>
  </w:style>
  <w:style w:type="character" w:customStyle="1" w:styleId="Textkrper2Zchn">
    <w:name w:val="Textkörper 2 Zchn"/>
    <w:basedOn w:val="Absatz-Standardschriftart"/>
    <w:link w:val="Textkrper2"/>
    <w:rsid w:val="009846C2"/>
    <w:rPr>
      <w:rFonts w:ascii="Arial" w:eastAsia="Times New Roman" w:hAnsi="Arial" w:cs="Arial"/>
      <w:sz w:val="20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662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62DF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B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B59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Svea Finans AG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Idzanovic</dc:creator>
  <cp:lastModifiedBy>Eveline Simone Trinkler</cp:lastModifiedBy>
  <cp:revision>2</cp:revision>
  <dcterms:created xsi:type="dcterms:W3CDTF">2022-03-14T15:22:00Z</dcterms:created>
  <dcterms:modified xsi:type="dcterms:W3CDTF">2022-03-14T15:22:00Z</dcterms:modified>
</cp:coreProperties>
</file>